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34C4" w14:textId="143C7423" w:rsidR="005E73A9" w:rsidRDefault="005E73A9" w:rsidP="005E73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</w:rPr>
      </w:pPr>
      <w:r>
        <w:rPr>
          <w:rFonts w:ascii="AppleSystemUIFont" w:eastAsiaTheme="minorHAnsi" w:hAnsi="AppleSystemUIFont" w:cs="AppleSystemUIFont"/>
          <w:noProof/>
          <w:sz w:val="26"/>
          <w:szCs w:val="26"/>
        </w:rPr>
        <w:drawing>
          <wp:inline distT="0" distB="0" distL="0" distR="0" wp14:anchorId="6E4012F7" wp14:editId="623BABF8">
            <wp:extent cx="2081048" cy="829508"/>
            <wp:effectExtent l="0" t="0" r="1905" b="0"/>
            <wp:docPr id="1" name="Picture 1" descr="Breakthrough UK's logo&#10;....including disable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eakthrough UK's logo&#10;....including disabled peop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46" cy="8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09EC" w14:textId="77777777" w:rsidR="005E73A9" w:rsidRDefault="005E73A9" w:rsidP="005E73A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</w:rPr>
      </w:pPr>
    </w:p>
    <w:p w14:paraId="67917836" w14:textId="69E5A74D" w:rsidR="005E73A9" w:rsidRPr="005E73A9" w:rsidRDefault="005E73A9" w:rsidP="005E73A9">
      <w:pPr>
        <w:autoSpaceDE w:val="0"/>
        <w:autoSpaceDN w:val="0"/>
        <w:adjustRightInd w:val="0"/>
        <w:spacing w:after="240"/>
        <w:rPr>
          <w:rFonts w:ascii="AppleSystemUIFont" w:eastAsiaTheme="minorHAnsi" w:hAnsi="AppleSystemUIFont" w:cs="AppleSystemUIFont"/>
          <w:sz w:val="28"/>
          <w:szCs w:val="28"/>
        </w:rPr>
      </w:pPr>
      <w:r w:rsidRPr="005E73A9">
        <w:rPr>
          <w:rFonts w:ascii="AppleSystemUIFont" w:eastAsiaTheme="minorHAnsi" w:hAnsi="AppleSystemUIFont" w:cs="AppleSystemUIFont"/>
          <w:sz w:val="28"/>
          <w:szCs w:val="28"/>
        </w:rPr>
        <w:t>Digital Inclusion</w:t>
      </w:r>
    </w:p>
    <w:p w14:paraId="37C5EB05" w14:textId="5C13425C" w:rsidR="005E73A9" w:rsidRPr="005E73A9" w:rsidRDefault="005E73A9" w:rsidP="005E73A9">
      <w:pPr>
        <w:spacing w:after="240"/>
        <w:rPr>
          <w:rFonts w:ascii="AppleSystemUIFont" w:eastAsiaTheme="minorHAnsi" w:hAnsi="AppleSystemUIFont" w:cs="AppleSystemUIFont"/>
          <w:sz w:val="28"/>
          <w:szCs w:val="28"/>
        </w:rPr>
      </w:pPr>
      <w:r w:rsidRPr="005E73A9">
        <w:rPr>
          <w:rFonts w:ascii="AppleSystemUIFont" w:eastAsiaTheme="minorHAnsi" w:hAnsi="AppleSystemUIFont" w:cs="AppleSystemUIFont"/>
          <w:sz w:val="28"/>
          <w:szCs w:val="28"/>
        </w:rPr>
        <w:t>Letter from A</w:t>
      </w:r>
    </w:p>
    <w:p w14:paraId="6C3F22A6" w14:textId="5D0FEAD4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Subject: Appreciation for a Successful Digital Inclusion Training</w:t>
      </w:r>
    </w:p>
    <w:p w14:paraId="4D211B30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Dear Amazing People,</w:t>
      </w:r>
    </w:p>
    <w:p w14:paraId="0A1CD509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I hope my email finds you well, and I'm writing you and your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 xml:space="preserve">prestigious organisations for enhancing my digital </w:t>
      </w:r>
      <w:proofErr w:type="gramStart"/>
      <w:r w:rsidRPr="005E73A9">
        <w:rPr>
          <w:sz w:val="28"/>
          <w:szCs w:val="28"/>
        </w:rPr>
        <w:t>skill-set</w:t>
      </w:r>
      <w:proofErr w:type="gramEnd"/>
      <w:r w:rsidRPr="005E73A9">
        <w:rPr>
          <w:sz w:val="28"/>
          <w:szCs w:val="28"/>
        </w:rPr>
        <w:t xml:space="preserve"> and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raising my hope to be a good fit in whichever role that I will be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employed.</w:t>
      </w:r>
    </w:p>
    <w:p w14:paraId="0F257085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The eight-week training was like a thousand-mile journey, but now,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it's now an epoch-making story in my career.</w:t>
      </w:r>
    </w:p>
    <w:p w14:paraId="2A5A6546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You have greatly impacted on me, and added values that will take me to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a greater height in my career.</w:t>
      </w:r>
    </w:p>
    <w:p w14:paraId="68EC08CB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Despite the challenge of visual impairment, the pains that made me to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alternate the eye procedure at the clinic with my classes at BUK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without missing any session, I am confident that I am more employable,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and will be an excellent addition to any organisation in which I find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myself soon.</w:t>
      </w:r>
    </w:p>
    <w:p w14:paraId="421A2FD5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Thank you so much, and I will continue to need your help to seek a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job, so as not to be redundant in the society.</w:t>
      </w:r>
    </w:p>
    <w:p w14:paraId="01A9E14A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I strongly believe that combining this digital skill, professional and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educational skills, has strengthened me to deliver anytime and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anywhere.</w:t>
      </w:r>
    </w:p>
    <w:p w14:paraId="6D347E5D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Thanks to Breakthrough UK AND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@ South Way Housing (my referrer).</w:t>
      </w:r>
    </w:p>
    <w:p w14:paraId="11E0B59E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 xml:space="preserve">Thank you as your good help will </w:t>
      </w:r>
      <w:proofErr w:type="gramStart"/>
      <w:r w:rsidRPr="005E73A9">
        <w:rPr>
          <w:sz w:val="28"/>
          <w:szCs w:val="28"/>
        </w:rPr>
        <w:t>definitely yield</w:t>
      </w:r>
      <w:proofErr w:type="gramEnd"/>
      <w:r w:rsidRPr="005E73A9">
        <w:rPr>
          <w:sz w:val="28"/>
          <w:szCs w:val="28"/>
        </w:rPr>
        <w:t xml:space="preserve"> a good job for me.</w:t>
      </w:r>
    </w:p>
    <w:p w14:paraId="74A428C4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Kind regards,</w:t>
      </w:r>
      <w:r w:rsidRPr="005E73A9">
        <w:rPr>
          <w:rFonts w:ascii="MS Gothic" w:eastAsia="MS Gothic" w:hAnsi="MS Gothic" w:cs="MS Gothic" w:hint="eastAsia"/>
          <w:sz w:val="28"/>
          <w:szCs w:val="28"/>
        </w:rPr>
        <w:t> </w:t>
      </w:r>
      <w:r w:rsidRPr="005E73A9">
        <w:rPr>
          <w:sz w:val="28"/>
          <w:szCs w:val="28"/>
        </w:rPr>
        <w:t>A</w:t>
      </w:r>
    </w:p>
    <w:p w14:paraId="58BCD426" w14:textId="77777777" w:rsidR="005E73A9" w:rsidRPr="005E73A9" w:rsidRDefault="005E73A9" w:rsidP="005E73A9">
      <w:pPr>
        <w:spacing w:after="240"/>
        <w:rPr>
          <w:sz w:val="28"/>
          <w:szCs w:val="28"/>
        </w:rPr>
      </w:pPr>
    </w:p>
    <w:p w14:paraId="6B334E48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 xml:space="preserve">For more information, please email: </w:t>
      </w:r>
      <w:hyperlink r:id="rId5" w:history="1">
        <w:r w:rsidRPr="005E73A9">
          <w:rPr>
            <w:rStyle w:val="Hyperlink"/>
            <w:sz w:val="28"/>
            <w:szCs w:val="28"/>
          </w:rPr>
          <w:t>s.stoneham@breakthrough-uk.co.uk</w:t>
        </w:r>
      </w:hyperlink>
    </w:p>
    <w:p w14:paraId="2A4EFE45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lastRenderedPageBreak/>
        <w:t xml:space="preserve">Or visit: </w:t>
      </w:r>
      <w:hyperlink r:id="rId6" w:history="1">
        <w:r w:rsidRPr="005E73A9">
          <w:rPr>
            <w:rStyle w:val="Hyperlink"/>
            <w:sz w:val="28"/>
            <w:szCs w:val="28"/>
          </w:rPr>
          <w:t>https://breakthrough-uk.co.uk/pathways-courses/</w:t>
        </w:r>
      </w:hyperlink>
    </w:p>
    <w:p w14:paraId="337D55F0" w14:textId="77777777" w:rsidR="005E73A9" w:rsidRPr="005E73A9" w:rsidRDefault="005E73A9" w:rsidP="005E73A9">
      <w:pPr>
        <w:spacing w:after="240"/>
        <w:rPr>
          <w:sz w:val="28"/>
          <w:szCs w:val="28"/>
        </w:rPr>
      </w:pPr>
    </w:p>
    <w:p w14:paraId="6A56ACDB" w14:textId="77777777" w:rsidR="005E73A9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Breakthrough UK</w:t>
      </w:r>
    </w:p>
    <w:p w14:paraId="68A20F6A" w14:textId="1A323124" w:rsidR="00981B76" w:rsidRPr="005E73A9" w:rsidRDefault="005E73A9" w:rsidP="005E73A9">
      <w:pPr>
        <w:spacing w:after="240"/>
        <w:rPr>
          <w:sz w:val="28"/>
          <w:szCs w:val="28"/>
        </w:rPr>
      </w:pPr>
      <w:r w:rsidRPr="005E73A9">
        <w:rPr>
          <w:sz w:val="28"/>
          <w:szCs w:val="28"/>
        </w:rPr>
        <w:t>…including disabled people</w:t>
      </w:r>
    </w:p>
    <w:sectPr w:rsidR="00981B76" w:rsidRPr="005E73A9" w:rsidSect="003E132A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A9"/>
    <w:rsid w:val="003E132A"/>
    <w:rsid w:val="005E73A9"/>
    <w:rsid w:val="00981B76"/>
    <w:rsid w:val="00E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0C0CF"/>
  <w15:chartTrackingRefBased/>
  <w15:docId w15:val="{6688ECB4-46A2-F74F-807A-5C012D1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akthrough-uk.co.uk/pathways-courses/" TargetMode="External"/><Relationship Id="rId5" Type="http://schemas.openxmlformats.org/officeDocument/2006/relationships/hyperlink" Target="mailto:s.stoneham@breakthrough-uk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Cottam</dc:creator>
  <cp:keywords/>
  <dc:description/>
  <cp:lastModifiedBy>Trevor Cottam</cp:lastModifiedBy>
  <cp:revision>1</cp:revision>
  <dcterms:created xsi:type="dcterms:W3CDTF">2022-02-16T09:28:00Z</dcterms:created>
  <dcterms:modified xsi:type="dcterms:W3CDTF">2022-02-16T09:31:00Z</dcterms:modified>
</cp:coreProperties>
</file>